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5D3" w:rsidRPr="00AE25D3" w:rsidRDefault="00AE25D3" w:rsidP="00AE25D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E25D3">
        <w:rPr>
          <w:rFonts w:ascii="Times New Roman" w:hAnsi="Times New Roman" w:cs="Times New Roman"/>
          <w:sz w:val="28"/>
          <w:szCs w:val="28"/>
        </w:rPr>
        <w:t xml:space="preserve">7 марта в актовом зале нашей школы прошёл праздничный концерт, посвящённый Международному женскому дню 8 марта. </w:t>
      </w:r>
      <w:r w:rsidRPr="00AE25D3">
        <w:rPr>
          <w:rFonts w:ascii="Times New Roman" w:hAnsi="Times New Roman" w:cs="Times New Roman"/>
          <w:sz w:val="28"/>
          <w:szCs w:val="28"/>
        </w:rPr>
        <w:t>В этот день актовый зал был наполнен атмосферой весеннего настроения, улыбками, радостью. Ведущие концерта поздравили всех присутствующих с наступающим праздником Весны, любви и надежды, пожелали здоровья, благополучия, жизни радостной и светлой, как сама весна.</w:t>
      </w:r>
    </w:p>
    <w:p w:rsidR="00AE25D3" w:rsidRPr="00AE25D3" w:rsidRDefault="00AE25D3" w:rsidP="00AE25D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5D3">
        <w:rPr>
          <w:rFonts w:ascii="Times New Roman" w:hAnsi="Times New Roman" w:cs="Times New Roman"/>
          <w:sz w:val="28"/>
          <w:szCs w:val="28"/>
        </w:rPr>
        <w:t>С Международным женским днем!</w:t>
      </w:r>
    </w:p>
    <w:p w:rsidR="00AE25D3" w:rsidRPr="00AE25D3" w:rsidRDefault="00AE25D3" w:rsidP="00AE25D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5D3">
        <w:rPr>
          <w:rFonts w:ascii="Times New Roman" w:hAnsi="Times New Roman" w:cs="Times New Roman"/>
          <w:sz w:val="28"/>
          <w:szCs w:val="28"/>
        </w:rPr>
        <w:t>Пусть будет море счастья в нем,</w:t>
      </w:r>
    </w:p>
    <w:p w:rsidR="00AE25D3" w:rsidRPr="00AE25D3" w:rsidRDefault="00AE25D3" w:rsidP="00AE25D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5D3">
        <w:rPr>
          <w:rFonts w:ascii="Times New Roman" w:hAnsi="Times New Roman" w:cs="Times New Roman"/>
          <w:sz w:val="28"/>
          <w:szCs w:val="28"/>
        </w:rPr>
        <w:t>Букеты, радость, комплименты</w:t>
      </w:r>
    </w:p>
    <w:p w:rsidR="00AE25D3" w:rsidRPr="00AE25D3" w:rsidRDefault="00AE25D3" w:rsidP="00AE25D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5D3">
        <w:rPr>
          <w:rFonts w:ascii="Times New Roman" w:hAnsi="Times New Roman" w:cs="Times New Roman"/>
          <w:sz w:val="28"/>
          <w:szCs w:val="28"/>
        </w:rPr>
        <w:t>И только яркие моменты!</w:t>
      </w:r>
    </w:p>
    <w:p w:rsidR="00F62E77" w:rsidRDefault="00AE25D3" w:rsidP="00AE25D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E25D3">
        <w:rPr>
          <w:rFonts w:ascii="Times New Roman" w:hAnsi="Times New Roman" w:cs="Times New Roman"/>
          <w:sz w:val="28"/>
          <w:szCs w:val="28"/>
        </w:rPr>
        <w:t xml:space="preserve">Концертные номера были приготовлены исключительно мужской половиной </w:t>
      </w:r>
      <w:r>
        <w:rPr>
          <w:rFonts w:ascii="Times New Roman" w:hAnsi="Times New Roman" w:cs="Times New Roman"/>
          <w:sz w:val="28"/>
          <w:szCs w:val="28"/>
        </w:rPr>
        <w:t>ДМХШ 3</w:t>
      </w:r>
      <w:r w:rsidRPr="00AE25D3">
        <w:rPr>
          <w:rFonts w:ascii="Times New Roman" w:hAnsi="Times New Roman" w:cs="Times New Roman"/>
          <w:sz w:val="28"/>
          <w:szCs w:val="28"/>
        </w:rPr>
        <w:t xml:space="preserve">. Прозвучали песни для милых </w:t>
      </w:r>
      <w:proofErr w:type="spellStart"/>
      <w:r w:rsidRPr="00AE25D3">
        <w:rPr>
          <w:rFonts w:ascii="Times New Roman" w:hAnsi="Times New Roman" w:cs="Times New Roman"/>
          <w:sz w:val="28"/>
          <w:szCs w:val="28"/>
        </w:rPr>
        <w:t>дам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Pr="00AE25D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AE25D3">
        <w:rPr>
          <w:rFonts w:ascii="Times New Roman" w:hAnsi="Times New Roman" w:cs="Times New Roman"/>
          <w:sz w:val="28"/>
          <w:szCs w:val="28"/>
        </w:rPr>
        <w:t>се</w:t>
      </w:r>
      <w:proofErr w:type="spellEnd"/>
      <w:r w:rsidRPr="00AE25D3">
        <w:rPr>
          <w:rFonts w:ascii="Times New Roman" w:hAnsi="Times New Roman" w:cs="Times New Roman"/>
          <w:sz w:val="28"/>
          <w:szCs w:val="28"/>
        </w:rPr>
        <w:t xml:space="preserve"> номера подняли настроения зрителям. </w:t>
      </w:r>
      <w:r>
        <w:rPr>
          <w:rFonts w:ascii="Times New Roman" w:hAnsi="Times New Roman" w:cs="Times New Roman"/>
          <w:sz w:val="28"/>
          <w:szCs w:val="28"/>
        </w:rPr>
        <w:t>Были вручены</w:t>
      </w:r>
      <w:r w:rsidRPr="00AE25D3">
        <w:rPr>
          <w:rFonts w:ascii="Times New Roman" w:hAnsi="Times New Roman" w:cs="Times New Roman"/>
          <w:sz w:val="28"/>
          <w:szCs w:val="28"/>
        </w:rPr>
        <w:t xml:space="preserve"> грамоты от Управления образования города Казани за успехи и творческий подход к работе следующим учителям: </w:t>
      </w:r>
      <w:proofErr w:type="spellStart"/>
      <w:r w:rsidRPr="00AE25D3">
        <w:rPr>
          <w:rFonts w:ascii="Times New Roman" w:hAnsi="Times New Roman" w:cs="Times New Roman"/>
          <w:sz w:val="28"/>
          <w:szCs w:val="28"/>
        </w:rPr>
        <w:t>Фатхуллиной</w:t>
      </w:r>
      <w:proofErr w:type="spellEnd"/>
      <w:r w:rsidRPr="00AE25D3">
        <w:rPr>
          <w:rFonts w:ascii="Times New Roman" w:hAnsi="Times New Roman" w:cs="Times New Roman"/>
          <w:sz w:val="28"/>
          <w:szCs w:val="28"/>
        </w:rPr>
        <w:t xml:space="preserve"> Алине </w:t>
      </w:r>
      <w:proofErr w:type="spellStart"/>
      <w:r w:rsidRPr="00AE25D3">
        <w:rPr>
          <w:rFonts w:ascii="Times New Roman" w:hAnsi="Times New Roman" w:cs="Times New Roman"/>
          <w:sz w:val="28"/>
          <w:szCs w:val="28"/>
        </w:rPr>
        <w:t>Рафаилевне</w:t>
      </w:r>
      <w:proofErr w:type="spellEnd"/>
      <w:r w:rsidRPr="00AE25D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E25D3">
        <w:rPr>
          <w:rFonts w:ascii="Times New Roman" w:hAnsi="Times New Roman" w:cs="Times New Roman"/>
          <w:sz w:val="28"/>
          <w:szCs w:val="28"/>
        </w:rPr>
        <w:t>Гиниятуллиной</w:t>
      </w:r>
      <w:proofErr w:type="spellEnd"/>
      <w:r w:rsidRPr="00AE25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25D3">
        <w:rPr>
          <w:rFonts w:ascii="Times New Roman" w:hAnsi="Times New Roman" w:cs="Times New Roman"/>
          <w:sz w:val="28"/>
          <w:szCs w:val="28"/>
        </w:rPr>
        <w:t>Адиле</w:t>
      </w:r>
      <w:proofErr w:type="spellEnd"/>
      <w:r w:rsidRPr="00AE25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25D3">
        <w:rPr>
          <w:rFonts w:ascii="Times New Roman" w:hAnsi="Times New Roman" w:cs="Times New Roman"/>
          <w:sz w:val="28"/>
          <w:szCs w:val="28"/>
        </w:rPr>
        <w:t>Фанисовне</w:t>
      </w:r>
      <w:proofErr w:type="spellEnd"/>
      <w:r w:rsidRPr="00AE25D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E25D3">
        <w:rPr>
          <w:rFonts w:ascii="Times New Roman" w:hAnsi="Times New Roman" w:cs="Times New Roman"/>
          <w:sz w:val="28"/>
          <w:szCs w:val="28"/>
        </w:rPr>
        <w:t>Мубаракшиной</w:t>
      </w:r>
      <w:proofErr w:type="spellEnd"/>
      <w:r w:rsidRPr="00AE25D3">
        <w:rPr>
          <w:rFonts w:ascii="Times New Roman" w:hAnsi="Times New Roman" w:cs="Times New Roman"/>
          <w:sz w:val="28"/>
          <w:szCs w:val="28"/>
        </w:rPr>
        <w:t xml:space="preserve"> Светлане Рашидовне, Корниловой Светлане Владимировне, </w:t>
      </w:r>
      <w:proofErr w:type="spellStart"/>
      <w:r w:rsidRPr="00AE25D3">
        <w:rPr>
          <w:rFonts w:ascii="Times New Roman" w:hAnsi="Times New Roman" w:cs="Times New Roman"/>
          <w:sz w:val="28"/>
          <w:szCs w:val="28"/>
        </w:rPr>
        <w:t>Замаловой</w:t>
      </w:r>
      <w:proofErr w:type="spellEnd"/>
      <w:r w:rsidRPr="00AE25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25D3">
        <w:rPr>
          <w:rFonts w:ascii="Times New Roman" w:hAnsi="Times New Roman" w:cs="Times New Roman"/>
          <w:sz w:val="28"/>
          <w:szCs w:val="28"/>
        </w:rPr>
        <w:t>Дильбар</w:t>
      </w:r>
      <w:proofErr w:type="spellEnd"/>
      <w:r w:rsidRPr="00AE25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25D3">
        <w:rPr>
          <w:rFonts w:ascii="Times New Roman" w:hAnsi="Times New Roman" w:cs="Times New Roman"/>
          <w:sz w:val="28"/>
          <w:szCs w:val="28"/>
        </w:rPr>
        <w:t>Эсхатовне</w:t>
      </w:r>
      <w:proofErr w:type="spellEnd"/>
      <w:r w:rsidRPr="00AE25D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E25D3" w:rsidRDefault="00AE25D3" w:rsidP="00AE25D3">
      <w:pPr>
        <w:pStyle w:val="a3"/>
      </w:pPr>
      <w:r>
        <w:rPr>
          <w:noProof/>
        </w:rPr>
        <w:drawing>
          <wp:inline distT="0" distB="0" distL="0" distR="0">
            <wp:extent cx="1360170" cy="1813560"/>
            <wp:effectExtent l="19050" t="0" r="0" b="0"/>
            <wp:docPr id="3" name="Рисунок 3" descr="C:\Users\Линар\AppData\Local\Packages\Microsoft.Windows.Photos_8wekyb3d8bbwe\TempState\ShareServiceTempFolder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нар\AppData\Local\Packages\Microsoft.Windows.Photos_8wekyb3d8bbwe\TempState\ShareServiceTempFolder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52" cy="181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331595" cy="1813560"/>
            <wp:effectExtent l="19050" t="0" r="1905" b="0"/>
            <wp:docPr id="6" name="Рисунок 6" descr="C:\Users\Линар\AppData\Local\Packages\Microsoft.Windows.Photos_8wekyb3d8bbwe\TempState\ShareServiceTempFolder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нар\AppData\Local\Packages\Microsoft.Windows.Photos_8wekyb3d8bbwe\TempState\ShareServiceTempFolder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690" cy="1810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291590" cy="1813560"/>
            <wp:effectExtent l="19050" t="0" r="3810" b="0"/>
            <wp:docPr id="11" name="Рисунок 11" descr="C:\Users\Линар\AppData\Local\Packages\Microsoft.Windows.Photos_8wekyb3d8bbwe\TempState\ShareServiceTempFolder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инар\AppData\Local\Packages\Microsoft.Windows.Photos_8wekyb3d8bbwe\TempState\ShareServiceTempFolder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590" cy="181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747519" cy="1813560"/>
            <wp:effectExtent l="19050" t="0" r="5081" b="0"/>
            <wp:docPr id="16" name="Рисунок 16" descr="C:\Users\Линар\AppData\Local\Packages\Microsoft.Windows.Photos_8wekyb3d8bbwe\TempState\ShareServiceTempFolder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Линар\AppData\Local\Packages\Microsoft.Windows.Photos_8wekyb3d8bbwe\TempState\ShareServiceTempFolder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607" cy="181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5D3" w:rsidRDefault="00AE25D3" w:rsidP="00AE25D3">
      <w:pPr>
        <w:pStyle w:val="a3"/>
      </w:pPr>
      <w:r>
        <w:rPr>
          <w:noProof/>
        </w:rPr>
        <w:drawing>
          <wp:inline distT="0" distB="0" distL="0" distR="0">
            <wp:extent cx="1360170" cy="1836420"/>
            <wp:effectExtent l="19050" t="0" r="0" b="0"/>
            <wp:docPr id="21" name="Рисунок 21" descr="C:\Users\Линар\AppData\Local\Packages\Microsoft.Windows.Photos_8wekyb3d8bbwe\TempState\ShareServiceTempFolder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Линар\AppData\Local\Packages\Microsoft.Windows.Photos_8wekyb3d8bbwe\TempState\ShareServiceTempFolder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010" cy="184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1348740" cy="1844040"/>
            <wp:effectExtent l="19050" t="0" r="3810" b="0"/>
            <wp:docPr id="24" name="Рисунок 24" descr="C:\Users\Линар\AppData\Local\Packages\Microsoft.Windows.Photos_8wekyb3d8bbwe\TempState\ShareServiceTempFolder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Линар\AppData\Local\Packages\Microsoft.Windows.Photos_8wekyb3d8bbwe\TempState\ShareServiceTempFolder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7875" cy="1842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365885" cy="1844040"/>
            <wp:effectExtent l="19050" t="0" r="5715" b="0"/>
            <wp:docPr id="29" name="Рисунок 29" descr="C:\Users\Линар\AppData\Local\Packages\Microsoft.Windows.Photos_8wekyb3d8bbwe\TempState\ShareServiceTempFolder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Линар\AppData\Local\Packages\Microsoft.Windows.Photos_8wekyb3d8bbwe\TempState\ShareServiceTempFolder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844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621790" cy="1836420"/>
            <wp:effectExtent l="19050" t="0" r="0" b="0"/>
            <wp:docPr id="34" name="Рисунок 34" descr="C:\Users\Линар\AppData\Local\Packages\Microsoft.Windows.Photos_8wekyb3d8bbwe\TempState\ShareServiceTempFolder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Линар\AppData\Local\Packages\Microsoft.Windows.Photos_8wekyb3d8bbwe\TempState\ShareServiceTempFolder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900" cy="1841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E25D3" w:rsidSect="00F62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25D3"/>
    <w:rsid w:val="00AE25D3"/>
    <w:rsid w:val="00F62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2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E2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25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1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2024-03-11T17:11:00Z</dcterms:created>
  <dcterms:modified xsi:type="dcterms:W3CDTF">2024-03-11T17:29:00Z</dcterms:modified>
</cp:coreProperties>
</file>